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EE6D6" w14:textId="77777777" w:rsidR="00B6269B" w:rsidRPr="00B6269B" w:rsidRDefault="00B6269B" w:rsidP="00B6269B">
      <w:pPr>
        <w:bidi/>
        <w:jc w:val="center"/>
        <w:rPr>
          <w:rFonts w:cs="B Nazanin"/>
          <w:sz w:val="30"/>
          <w:szCs w:val="30"/>
          <w:rtl/>
        </w:rPr>
      </w:pPr>
      <w:bookmarkStart w:id="0" w:name="_GoBack"/>
      <w:bookmarkEnd w:id="0"/>
      <w:r w:rsidRPr="00B6269B">
        <w:rPr>
          <w:rFonts w:cs="B Nazanin" w:hint="cs"/>
          <w:sz w:val="30"/>
          <w:szCs w:val="30"/>
          <w:rtl/>
        </w:rPr>
        <w:t>بسمه تعالی</w:t>
      </w:r>
    </w:p>
    <w:p w14:paraId="30BF870F" w14:textId="21FEEAB5" w:rsidR="00DF0B03" w:rsidRPr="00B6269B" w:rsidRDefault="00DF0B03" w:rsidP="00B6269B">
      <w:pPr>
        <w:bidi/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  <w:rtl/>
        </w:rPr>
        <w:t xml:space="preserve">من </w:t>
      </w:r>
      <w:r w:rsidR="00776500" w:rsidRPr="00B6269B">
        <w:rPr>
          <w:rFonts w:cs="B Nazanin" w:hint="cs"/>
          <w:sz w:val="30"/>
          <w:szCs w:val="30"/>
          <w:rtl/>
        </w:rPr>
        <w:t>متعهد می شوم</w:t>
      </w:r>
      <w:r w:rsidRPr="00B6269B">
        <w:rPr>
          <w:rFonts w:cs="B Nazanin"/>
          <w:sz w:val="30"/>
          <w:szCs w:val="30"/>
          <w:rtl/>
        </w:rPr>
        <w:t xml:space="preserve"> در دوره آموزش زبان فارس</w:t>
      </w:r>
      <w:r w:rsidRPr="00B6269B">
        <w:rPr>
          <w:rFonts w:cs="B Nazanin" w:hint="cs"/>
          <w:sz w:val="30"/>
          <w:szCs w:val="30"/>
          <w:rtl/>
        </w:rPr>
        <w:t>ی</w:t>
      </w:r>
      <w:r w:rsidRPr="00B6269B">
        <w:rPr>
          <w:rFonts w:cs="B Nazanin"/>
          <w:sz w:val="30"/>
          <w:szCs w:val="30"/>
          <w:rtl/>
        </w:rPr>
        <w:t xml:space="preserve"> موارد ز</w:t>
      </w:r>
      <w:r w:rsidRPr="00B6269B">
        <w:rPr>
          <w:rFonts w:cs="B Nazanin" w:hint="cs"/>
          <w:sz w:val="30"/>
          <w:szCs w:val="30"/>
          <w:rtl/>
        </w:rPr>
        <w:t>ی</w:t>
      </w:r>
      <w:r w:rsidRPr="00B6269B">
        <w:rPr>
          <w:rFonts w:cs="B Nazanin" w:hint="eastAsia"/>
          <w:sz w:val="30"/>
          <w:szCs w:val="30"/>
          <w:rtl/>
        </w:rPr>
        <w:t>ر</w:t>
      </w:r>
      <w:r w:rsidRPr="00B6269B">
        <w:rPr>
          <w:rFonts w:cs="B Nazanin"/>
          <w:sz w:val="30"/>
          <w:szCs w:val="30"/>
          <w:rtl/>
        </w:rPr>
        <w:t xml:space="preserve"> را رعا</w:t>
      </w:r>
      <w:r w:rsidRPr="00B6269B">
        <w:rPr>
          <w:rFonts w:cs="B Nazanin" w:hint="cs"/>
          <w:sz w:val="30"/>
          <w:szCs w:val="30"/>
          <w:rtl/>
        </w:rPr>
        <w:t>ی</w:t>
      </w:r>
      <w:r w:rsidRPr="00B6269B">
        <w:rPr>
          <w:rFonts w:cs="B Nazanin" w:hint="eastAsia"/>
          <w:sz w:val="30"/>
          <w:szCs w:val="30"/>
          <w:rtl/>
        </w:rPr>
        <w:t>ت</w:t>
      </w:r>
      <w:r w:rsidRPr="00B6269B">
        <w:rPr>
          <w:rFonts w:cs="B Nazanin"/>
          <w:sz w:val="30"/>
          <w:szCs w:val="30"/>
          <w:rtl/>
        </w:rPr>
        <w:t xml:space="preserve"> کنم</w:t>
      </w:r>
      <w:r w:rsidRPr="00B6269B">
        <w:rPr>
          <w:rFonts w:cs="B Nazanin"/>
          <w:sz w:val="30"/>
          <w:szCs w:val="30"/>
        </w:rPr>
        <w:t>:</w:t>
      </w:r>
    </w:p>
    <w:p w14:paraId="3EAD16BA" w14:textId="041ECF6A" w:rsidR="00DF0B03" w:rsidRPr="00B6269B" w:rsidRDefault="00DF0B03" w:rsidP="00DF0B03">
      <w:pPr>
        <w:bidi/>
        <w:rPr>
          <w:rFonts w:cs="B Nazanin"/>
          <w:sz w:val="30"/>
          <w:szCs w:val="30"/>
        </w:rPr>
      </w:pPr>
      <w:r w:rsidRPr="00B6269B">
        <w:rPr>
          <w:rFonts w:cs="B Nazanin" w:hint="cs"/>
          <w:sz w:val="30"/>
          <w:szCs w:val="30"/>
          <w:rtl/>
        </w:rPr>
        <w:t xml:space="preserve">1- </w:t>
      </w:r>
      <w:r w:rsidRPr="00B6269B">
        <w:rPr>
          <w:rFonts w:cs="B Nazanin"/>
          <w:sz w:val="30"/>
          <w:szCs w:val="30"/>
        </w:rPr>
        <w:t xml:space="preserve"> </w:t>
      </w:r>
      <w:r w:rsidRPr="00B6269B">
        <w:rPr>
          <w:rFonts w:cs="B Nazanin"/>
          <w:sz w:val="30"/>
          <w:szCs w:val="30"/>
          <w:rtl/>
          <w:lang w:bidi="fa-IR"/>
        </w:rPr>
        <w:t>به صورت منظم و بدون تاخ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ر</w:t>
      </w:r>
      <w:r w:rsidRPr="00B6269B">
        <w:rPr>
          <w:rFonts w:cs="B Nazanin"/>
          <w:sz w:val="30"/>
          <w:szCs w:val="30"/>
          <w:rtl/>
          <w:lang w:bidi="fa-IR"/>
        </w:rPr>
        <w:t xml:space="preserve"> و غ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بت</w:t>
      </w:r>
      <w:r w:rsidRPr="00B6269B">
        <w:rPr>
          <w:rFonts w:cs="B Nazanin"/>
          <w:sz w:val="30"/>
          <w:szCs w:val="30"/>
          <w:rtl/>
          <w:lang w:bidi="fa-IR"/>
        </w:rPr>
        <w:t xml:space="preserve"> در کلاسها شرکت کنم</w:t>
      </w:r>
      <w:r w:rsidRPr="00B6269B">
        <w:rPr>
          <w:rFonts w:cs="B Nazanin"/>
          <w:sz w:val="30"/>
          <w:szCs w:val="30"/>
        </w:rPr>
        <w:t>.</w:t>
      </w:r>
    </w:p>
    <w:p w14:paraId="114DB3F7" w14:textId="65320291" w:rsidR="00DF0B03" w:rsidRPr="00B6269B" w:rsidRDefault="00DF0B03" w:rsidP="00DF0B03">
      <w:pPr>
        <w:bidi/>
        <w:rPr>
          <w:rFonts w:cs="B Nazanin"/>
          <w:sz w:val="30"/>
          <w:szCs w:val="30"/>
        </w:rPr>
      </w:pPr>
      <w:r w:rsidRPr="00B6269B">
        <w:rPr>
          <w:rFonts w:cs="B Nazanin" w:hint="cs"/>
          <w:sz w:val="30"/>
          <w:szCs w:val="30"/>
          <w:rtl/>
        </w:rPr>
        <w:t xml:space="preserve">- </w:t>
      </w:r>
      <w:r w:rsidRPr="00B6269B">
        <w:rPr>
          <w:rFonts w:cs="B Nazanin"/>
          <w:sz w:val="30"/>
          <w:szCs w:val="30"/>
          <w:rtl/>
          <w:lang w:bidi="fa-IR"/>
        </w:rPr>
        <w:t>هر ۲ تاخ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ر</w:t>
      </w:r>
      <w:r w:rsidRPr="00B6269B">
        <w:rPr>
          <w:rFonts w:cs="B Nazanin"/>
          <w:sz w:val="30"/>
          <w:szCs w:val="30"/>
          <w:rtl/>
          <w:lang w:bidi="fa-IR"/>
        </w:rPr>
        <w:t xml:space="preserve"> 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ک</w:t>
      </w:r>
      <w:r w:rsidRPr="00B6269B">
        <w:rPr>
          <w:rFonts w:cs="B Nazanin"/>
          <w:sz w:val="30"/>
          <w:szCs w:val="30"/>
          <w:rtl/>
          <w:lang w:bidi="fa-IR"/>
        </w:rPr>
        <w:t xml:space="preserve"> غ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بت</w:t>
      </w:r>
      <w:r w:rsidRPr="00B6269B">
        <w:rPr>
          <w:rFonts w:cs="B Nazanin"/>
          <w:sz w:val="30"/>
          <w:szCs w:val="30"/>
          <w:rtl/>
          <w:lang w:bidi="fa-IR"/>
        </w:rPr>
        <w:t xml:space="preserve"> محسوب م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/>
          <w:sz w:val="30"/>
          <w:szCs w:val="30"/>
          <w:rtl/>
          <w:lang w:bidi="fa-IR"/>
        </w:rPr>
        <w:t xml:space="preserve"> شود</w:t>
      </w:r>
      <w:r w:rsidRPr="00B6269B">
        <w:rPr>
          <w:rFonts w:cs="B Nazanin" w:hint="cs"/>
          <w:sz w:val="30"/>
          <w:szCs w:val="30"/>
          <w:rtl/>
          <w:lang w:bidi="fa-IR"/>
        </w:rPr>
        <w:t>.</w:t>
      </w:r>
    </w:p>
    <w:p w14:paraId="647A67FD" w14:textId="118F4EBC" w:rsidR="00DF0B03" w:rsidRPr="00B6269B" w:rsidRDefault="00DF0B03" w:rsidP="00DF0B03">
      <w:pPr>
        <w:bidi/>
        <w:rPr>
          <w:rFonts w:cs="B Nazanin"/>
          <w:sz w:val="30"/>
          <w:szCs w:val="30"/>
          <w:rtl/>
          <w:lang w:bidi="fa-IR"/>
        </w:rPr>
      </w:pPr>
      <w:r w:rsidRPr="00B6269B">
        <w:rPr>
          <w:rFonts w:cs="B Nazanin" w:hint="cs"/>
          <w:sz w:val="30"/>
          <w:szCs w:val="30"/>
          <w:rtl/>
        </w:rPr>
        <w:t xml:space="preserve">- </w:t>
      </w:r>
      <w:r w:rsidRPr="00B6269B">
        <w:rPr>
          <w:rFonts w:cs="B Nazanin" w:hint="eastAsia"/>
          <w:sz w:val="30"/>
          <w:szCs w:val="30"/>
          <w:rtl/>
        </w:rPr>
        <w:t>اگر</w:t>
      </w:r>
      <w:r w:rsidRPr="00B6269B">
        <w:rPr>
          <w:rFonts w:cs="B Nazanin"/>
          <w:sz w:val="30"/>
          <w:szCs w:val="30"/>
          <w:rtl/>
        </w:rPr>
        <w:t xml:space="preserve"> تعداد غ</w:t>
      </w:r>
      <w:r w:rsidRPr="00B6269B">
        <w:rPr>
          <w:rFonts w:cs="B Nazanin" w:hint="cs"/>
          <w:sz w:val="30"/>
          <w:szCs w:val="30"/>
          <w:rtl/>
        </w:rPr>
        <w:t>ی</w:t>
      </w:r>
      <w:r w:rsidRPr="00B6269B">
        <w:rPr>
          <w:rFonts w:cs="B Nazanin" w:hint="eastAsia"/>
          <w:sz w:val="30"/>
          <w:szCs w:val="30"/>
          <w:rtl/>
        </w:rPr>
        <w:t>بت</w:t>
      </w:r>
      <w:r w:rsidRPr="00B6269B">
        <w:rPr>
          <w:rFonts w:cs="B Nazanin"/>
          <w:sz w:val="30"/>
          <w:szCs w:val="30"/>
          <w:rtl/>
        </w:rPr>
        <w:t xml:space="preserve"> ها به </w:t>
      </w:r>
      <w:r w:rsidRPr="00B6269B">
        <w:rPr>
          <w:rFonts w:cs="B Nazanin"/>
          <w:sz w:val="30"/>
          <w:szCs w:val="30"/>
          <w:rtl/>
          <w:lang w:bidi="fa-IR"/>
        </w:rPr>
        <w:t>۶</w:t>
      </w:r>
      <w:r w:rsidRPr="00B6269B">
        <w:rPr>
          <w:rFonts w:cs="B Nazanin"/>
          <w:sz w:val="30"/>
          <w:szCs w:val="30"/>
          <w:rtl/>
        </w:rPr>
        <w:t xml:space="preserve"> جلسه برسد زبان آموز از </w:t>
      </w:r>
      <w:r w:rsidR="00A55A64" w:rsidRPr="00B6269B">
        <w:rPr>
          <w:rFonts w:cs="B Nazanin" w:hint="cs"/>
          <w:sz w:val="30"/>
          <w:szCs w:val="30"/>
          <w:rtl/>
        </w:rPr>
        <w:t>دوره</w:t>
      </w:r>
      <w:r w:rsidRPr="00B6269B">
        <w:rPr>
          <w:rFonts w:cs="B Nazanin"/>
          <w:sz w:val="30"/>
          <w:szCs w:val="30"/>
          <w:rtl/>
        </w:rPr>
        <w:t xml:space="preserve"> اخراج م</w:t>
      </w:r>
      <w:r w:rsidRPr="00B6269B">
        <w:rPr>
          <w:rFonts w:cs="B Nazanin" w:hint="cs"/>
          <w:sz w:val="30"/>
          <w:szCs w:val="30"/>
          <w:rtl/>
        </w:rPr>
        <w:t>ی</w:t>
      </w:r>
      <w:r w:rsidRPr="00B6269B">
        <w:rPr>
          <w:rFonts w:cs="B Nazanin"/>
          <w:sz w:val="30"/>
          <w:szCs w:val="30"/>
          <w:rtl/>
        </w:rPr>
        <w:t xml:space="preserve"> شود</w:t>
      </w:r>
      <w:r w:rsidRPr="00B6269B">
        <w:rPr>
          <w:rFonts w:cs="B Nazanin" w:hint="cs"/>
          <w:sz w:val="30"/>
          <w:szCs w:val="30"/>
          <w:rtl/>
        </w:rPr>
        <w:t>.</w:t>
      </w:r>
    </w:p>
    <w:p w14:paraId="12D7245B" w14:textId="77549BE4" w:rsidR="00DF0B03" w:rsidRPr="00B6269B" w:rsidRDefault="00DF0B03" w:rsidP="00DF0B03">
      <w:pPr>
        <w:bidi/>
        <w:rPr>
          <w:rFonts w:cs="B Nazanin"/>
          <w:sz w:val="30"/>
          <w:szCs w:val="30"/>
          <w:rtl/>
          <w:lang w:bidi="fa-IR"/>
        </w:rPr>
      </w:pPr>
      <w:r w:rsidRPr="00B6269B">
        <w:rPr>
          <w:rFonts w:cs="B Nazanin" w:hint="cs"/>
          <w:sz w:val="30"/>
          <w:szCs w:val="30"/>
          <w:rtl/>
          <w:lang w:bidi="fa-IR"/>
        </w:rPr>
        <w:t xml:space="preserve">2- </w:t>
      </w:r>
      <w:r w:rsidRPr="00B6269B">
        <w:rPr>
          <w:rFonts w:cs="B Nazanin"/>
          <w:sz w:val="30"/>
          <w:szCs w:val="30"/>
          <w:rtl/>
          <w:lang w:bidi="fa-IR"/>
        </w:rPr>
        <w:t>تمر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ن</w:t>
      </w:r>
      <w:r w:rsidRPr="00B6269B">
        <w:rPr>
          <w:rFonts w:cs="B Nazanin"/>
          <w:sz w:val="30"/>
          <w:szCs w:val="30"/>
          <w:rtl/>
          <w:lang w:bidi="fa-IR"/>
        </w:rPr>
        <w:t xml:space="preserve"> ها و تکال</w:t>
      </w:r>
      <w:r w:rsidRPr="00B6269B">
        <w:rPr>
          <w:rFonts w:cs="B Nazanin" w:hint="cs"/>
          <w:sz w:val="30"/>
          <w:szCs w:val="30"/>
          <w:rtl/>
          <w:lang w:bidi="fa-IR"/>
        </w:rPr>
        <w:t>ی</w:t>
      </w:r>
      <w:r w:rsidRPr="00B6269B">
        <w:rPr>
          <w:rFonts w:cs="B Nazanin" w:hint="eastAsia"/>
          <w:sz w:val="30"/>
          <w:szCs w:val="30"/>
          <w:rtl/>
          <w:lang w:bidi="fa-IR"/>
        </w:rPr>
        <w:t>ف</w:t>
      </w:r>
      <w:r w:rsidRPr="00B6269B">
        <w:rPr>
          <w:rFonts w:cs="B Nazanin"/>
          <w:sz w:val="30"/>
          <w:szCs w:val="30"/>
          <w:rtl/>
          <w:lang w:bidi="fa-IR"/>
        </w:rPr>
        <w:t xml:space="preserve"> را به صورت منظم انجام بدهم و درس ها را مطابق دستور استاد بخوانم و آماده کنم</w:t>
      </w:r>
      <w:r w:rsidRPr="00B6269B">
        <w:rPr>
          <w:rFonts w:cs="B Nazanin" w:hint="cs"/>
          <w:sz w:val="30"/>
          <w:szCs w:val="30"/>
          <w:rtl/>
          <w:lang w:bidi="fa-IR"/>
        </w:rPr>
        <w:t>.</w:t>
      </w:r>
    </w:p>
    <w:p w14:paraId="4997F266" w14:textId="77777777" w:rsidR="00DF0B03" w:rsidRPr="00B6269B" w:rsidRDefault="00DF0B03" w:rsidP="00DF0B03">
      <w:p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>I undertake to observe the following during the Persian language course:</w:t>
      </w:r>
    </w:p>
    <w:p w14:paraId="653B0446" w14:textId="2490EC05" w:rsidR="00DF0B03" w:rsidRPr="00B6269B" w:rsidRDefault="00DF0B03" w:rsidP="00FD4B83">
      <w:pPr>
        <w:pStyle w:val="ListParagraph"/>
        <w:numPr>
          <w:ilvl w:val="0"/>
          <w:numId w:val="2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>Attend classes regularly and without delay or absence.</w:t>
      </w:r>
    </w:p>
    <w:p w14:paraId="241FEDBD" w14:textId="725FFB3F" w:rsidR="00DF0B03" w:rsidRPr="00B6269B" w:rsidRDefault="00DF0B03" w:rsidP="00FD4B83">
      <w:pPr>
        <w:pStyle w:val="ListParagraph"/>
        <w:numPr>
          <w:ilvl w:val="0"/>
          <w:numId w:val="1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 xml:space="preserve">Every 2 delays </w:t>
      </w:r>
      <w:r w:rsidR="00FD4B83" w:rsidRPr="00B6269B">
        <w:rPr>
          <w:rFonts w:cs="B Nazanin"/>
          <w:sz w:val="30"/>
          <w:szCs w:val="30"/>
        </w:rPr>
        <w:t>are</w:t>
      </w:r>
      <w:r w:rsidRPr="00B6269B">
        <w:rPr>
          <w:rFonts w:cs="B Nazanin"/>
          <w:sz w:val="30"/>
          <w:szCs w:val="30"/>
        </w:rPr>
        <w:t xml:space="preserve"> considered an absence</w:t>
      </w:r>
      <w:r w:rsidR="00FD4B83" w:rsidRPr="00B6269B">
        <w:rPr>
          <w:rFonts w:cs="B Nazanin" w:hint="cs"/>
          <w:sz w:val="30"/>
          <w:szCs w:val="30"/>
          <w:rtl/>
        </w:rPr>
        <w:t>.</w:t>
      </w:r>
    </w:p>
    <w:p w14:paraId="77F02C3F" w14:textId="5E7B8180" w:rsidR="00DF0B03" w:rsidRPr="00B6269B" w:rsidRDefault="00DF0B03" w:rsidP="00FD4B83">
      <w:pPr>
        <w:pStyle w:val="ListParagraph"/>
        <w:numPr>
          <w:ilvl w:val="0"/>
          <w:numId w:val="1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>If the number of absences reaches 6 sessions, the learner will be expelled from the center</w:t>
      </w:r>
      <w:r w:rsidR="00FD4B83" w:rsidRPr="00B6269B">
        <w:rPr>
          <w:rFonts w:cs="B Nazanin" w:hint="cs"/>
          <w:sz w:val="30"/>
          <w:szCs w:val="30"/>
          <w:rtl/>
        </w:rPr>
        <w:t>.</w:t>
      </w:r>
    </w:p>
    <w:p w14:paraId="477DE184" w14:textId="70141170" w:rsidR="00DF0B03" w:rsidRPr="00B6269B" w:rsidRDefault="00DF0B03" w:rsidP="00FD4B83">
      <w:pPr>
        <w:pStyle w:val="ListParagraph"/>
        <w:numPr>
          <w:ilvl w:val="0"/>
          <w:numId w:val="2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>Do the exercises and assignments regularly and read and prepare the lessons according to the teacher's instructions</w:t>
      </w:r>
      <w:r w:rsidR="00FD4B83" w:rsidRPr="00B6269B">
        <w:rPr>
          <w:rFonts w:cs="B Nazanin"/>
          <w:sz w:val="30"/>
          <w:szCs w:val="30"/>
        </w:rPr>
        <w:t>.</w:t>
      </w:r>
    </w:p>
    <w:p w14:paraId="6063991F" w14:textId="77777777" w:rsidR="00FD4B83" w:rsidRPr="00B6269B" w:rsidRDefault="00FD4B83" w:rsidP="00FD4B83">
      <w:pPr>
        <w:ind w:left="360"/>
        <w:rPr>
          <w:rFonts w:cs="B Nazanin"/>
          <w:sz w:val="30"/>
          <w:szCs w:val="30"/>
        </w:rPr>
      </w:pPr>
    </w:p>
    <w:p w14:paraId="7D6E968F" w14:textId="7D4CE673" w:rsidR="00FD4B83" w:rsidRPr="00B6269B" w:rsidRDefault="00FD4B83" w:rsidP="00FD4B83">
      <w:pPr>
        <w:ind w:left="360"/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 xml:space="preserve">Je </w:t>
      </w:r>
      <w:proofErr w:type="spellStart"/>
      <w:r w:rsidRPr="00B6269B">
        <w:rPr>
          <w:rFonts w:cs="B Nazanin"/>
          <w:sz w:val="30"/>
          <w:szCs w:val="30"/>
        </w:rPr>
        <w:t>m'engage</w:t>
      </w:r>
      <w:proofErr w:type="spellEnd"/>
      <w:r w:rsidRPr="00B6269B">
        <w:rPr>
          <w:rFonts w:cs="B Nazanin"/>
          <w:sz w:val="30"/>
          <w:szCs w:val="30"/>
        </w:rPr>
        <w:t xml:space="preserve"> à observer les points </w:t>
      </w:r>
      <w:proofErr w:type="spellStart"/>
      <w:r w:rsidRPr="00B6269B">
        <w:rPr>
          <w:rFonts w:cs="B Nazanin"/>
          <w:sz w:val="30"/>
          <w:szCs w:val="30"/>
        </w:rPr>
        <w:t>suivants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lors</w:t>
      </w:r>
      <w:proofErr w:type="spellEnd"/>
      <w:r w:rsidRPr="00B6269B">
        <w:rPr>
          <w:rFonts w:cs="B Nazanin"/>
          <w:sz w:val="30"/>
          <w:szCs w:val="30"/>
        </w:rPr>
        <w:t xml:space="preserve"> du </w:t>
      </w:r>
      <w:proofErr w:type="spellStart"/>
      <w:r w:rsidRPr="00B6269B">
        <w:rPr>
          <w:rFonts w:cs="B Nazanin"/>
          <w:sz w:val="30"/>
          <w:szCs w:val="30"/>
        </w:rPr>
        <w:t>cours</w:t>
      </w:r>
      <w:proofErr w:type="spellEnd"/>
      <w:r w:rsidRPr="00B6269B">
        <w:rPr>
          <w:rFonts w:cs="B Nazanin"/>
          <w:sz w:val="30"/>
          <w:szCs w:val="30"/>
        </w:rPr>
        <w:t xml:space="preserve"> de langue </w:t>
      </w:r>
      <w:proofErr w:type="spellStart"/>
      <w:proofErr w:type="gramStart"/>
      <w:r w:rsidR="00AB53A8" w:rsidRPr="00B6269B">
        <w:rPr>
          <w:rFonts w:cs="B Nazanin"/>
          <w:sz w:val="30"/>
          <w:szCs w:val="30"/>
        </w:rPr>
        <w:t>P</w:t>
      </w:r>
      <w:r w:rsidRPr="00B6269B">
        <w:rPr>
          <w:rFonts w:cs="B Nazanin"/>
          <w:sz w:val="30"/>
          <w:szCs w:val="30"/>
        </w:rPr>
        <w:t>ersane</w:t>
      </w:r>
      <w:proofErr w:type="spellEnd"/>
      <w:r w:rsidRPr="00B6269B">
        <w:rPr>
          <w:rFonts w:cs="B Nazanin"/>
          <w:sz w:val="30"/>
          <w:szCs w:val="30"/>
        </w:rPr>
        <w:t xml:space="preserve"> :</w:t>
      </w:r>
      <w:proofErr w:type="gramEnd"/>
    </w:p>
    <w:p w14:paraId="1692E1D0" w14:textId="66BCDAA6" w:rsidR="00FD4B83" w:rsidRPr="00B6269B" w:rsidRDefault="00FD4B83" w:rsidP="00AB53A8">
      <w:pPr>
        <w:pStyle w:val="ListParagraph"/>
        <w:numPr>
          <w:ilvl w:val="0"/>
          <w:numId w:val="3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 xml:space="preserve">Assister aux </w:t>
      </w:r>
      <w:proofErr w:type="spellStart"/>
      <w:r w:rsidRPr="00B6269B">
        <w:rPr>
          <w:rFonts w:cs="B Nazanin"/>
          <w:sz w:val="30"/>
          <w:szCs w:val="30"/>
        </w:rPr>
        <w:t>cours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régulièrement</w:t>
      </w:r>
      <w:proofErr w:type="spellEnd"/>
      <w:r w:rsidRPr="00B6269B">
        <w:rPr>
          <w:rFonts w:cs="B Nazanin"/>
          <w:sz w:val="30"/>
          <w:szCs w:val="30"/>
        </w:rPr>
        <w:t xml:space="preserve"> et sans retard </w:t>
      </w:r>
      <w:proofErr w:type="spellStart"/>
      <w:r w:rsidRPr="00B6269B">
        <w:rPr>
          <w:rFonts w:cs="B Nazanin"/>
          <w:sz w:val="30"/>
          <w:szCs w:val="30"/>
        </w:rPr>
        <w:t>ni</w:t>
      </w:r>
      <w:proofErr w:type="spellEnd"/>
      <w:r w:rsidRPr="00B6269B">
        <w:rPr>
          <w:rFonts w:cs="B Nazanin"/>
          <w:sz w:val="30"/>
          <w:szCs w:val="30"/>
        </w:rPr>
        <w:t xml:space="preserve"> absence.</w:t>
      </w:r>
    </w:p>
    <w:p w14:paraId="1BEDB7C4" w14:textId="5445C029" w:rsidR="00FD4B83" w:rsidRPr="00B6269B" w:rsidRDefault="00FD4B83" w:rsidP="00AB53A8">
      <w:pPr>
        <w:pStyle w:val="ListParagraph"/>
        <w:numPr>
          <w:ilvl w:val="0"/>
          <w:numId w:val="1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 xml:space="preserve">Tous les 2 retards </w:t>
      </w:r>
      <w:proofErr w:type="spellStart"/>
      <w:r w:rsidRPr="00B6269B">
        <w:rPr>
          <w:rFonts w:cs="B Nazanin"/>
          <w:sz w:val="30"/>
          <w:szCs w:val="30"/>
        </w:rPr>
        <w:t>sont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considérés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comme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une</w:t>
      </w:r>
      <w:proofErr w:type="spellEnd"/>
      <w:r w:rsidRPr="00B6269B">
        <w:rPr>
          <w:rFonts w:cs="B Nazanin"/>
          <w:sz w:val="30"/>
          <w:szCs w:val="30"/>
        </w:rPr>
        <w:t xml:space="preserve"> absence</w:t>
      </w:r>
      <w:r w:rsidR="00AB53A8" w:rsidRPr="00B6269B">
        <w:rPr>
          <w:rFonts w:cs="B Nazanin"/>
          <w:sz w:val="30"/>
          <w:szCs w:val="30"/>
        </w:rPr>
        <w:t>.</w:t>
      </w:r>
    </w:p>
    <w:p w14:paraId="09AF8D75" w14:textId="45B3FC8B" w:rsidR="00FD4B83" w:rsidRPr="00B6269B" w:rsidRDefault="00FD4B83" w:rsidP="00AB53A8">
      <w:pPr>
        <w:pStyle w:val="ListParagraph"/>
        <w:numPr>
          <w:ilvl w:val="0"/>
          <w:numId w:val="1"/>
        </w:numPr>
        <w:rPr>
          <w:rFonts w:cs="B Nazanin"/>
          <w:sz w:val="30"/>
          <w:szCs w:val="30"/>
        </w:rPr>
      </w:pPr>
      <w:r w:rsidRPr="00B6269B">
        <w:rPr>
          <w:rFonts w:cs="B Nazanin"/>
          <w:sz w:val="30"/>
          <w:szCs w:val="30"/>
        </w:rPr>
        <w:t xml:space="preserve">Si le </w:t>
      </w:r>
      <w:proofErr w:type="spellStart"/>
      <w:r w:rsidRPr="00B6269B">
        <w:rPr>
          <w:rFonts w:cs="B Nazanin"/>
          <w:sz w:val="30"/>
          <w:szCs w:val="30"/>
        </w:rPr>
        <w:t>nombre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d'absences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atteint</w:t>
      </w:r>
      <w:proofErr w:type="spellEnd"/>
      <w:r w:rsidRPr="00B6269B">
        <w:rPr>
          <w:rFonts w:cs="B Nazanin"/>
          <w:sz w:val="30"/>
          <w:szCs w:val="30"/>
        </w:rPr>
        <w:t xml:space="preserve"> 6 séances, </w:t>
      </w:r>
      <w:proofErr w:type="spellStart"/>
      <w:r w:rsidRPr="00B6269B">
        <w:rPr>
          <w:rFonts w:cs="B Nazanin"/>
          <w:sz w:val="30"/>
          <w:szCs w:val="30"/>
        </w:rPr>
        <w:t>l'apprenant</w:t>
      </w:r>
      <w:proofErr w:type="spellEnd"/>
      <w:r w:rsidRPr="00B6269B">
        <w:rPr>
          <w:rFonts w:cs="B Nazanin"/>
          <w:sz w:val="30"/>
          <w:szCs w:val="30"/>
        </w:rPr>
        <w:t xml:space="preserve"> sera </w:t>
      </w:r>
      <w:proofErr w:type="spellStart"/>
      <w:r w:rsidRPr="00B6269B">
        <w:rPr>
          <w:rFonts w:cs="B Nazanin"/>
          <w:sz w:val="30"/>
          <w:szCs w:val="30"/>
        </w:rPr>
        <w:t>expulsé</w:t>
      </w:r>
      <w:proofErr w:type="spellEnd"/>
      <w:r w:rsidRPr="00B6269B">
        <w:rPr>
          <w:rFonts w:cs="B Nazanin"/>
          <w:sz w:val="30"/>
          <w:szCs w:val="30"/>
        </w:rPr>
        <w:t xml:space="preserve"> du </w:t>
      </w:r>
      <w:proofErr w:type="spellStart"/>
      <w:r w:rsidRPr="00B6269B">
        <w:rPr>
          <w:rFonts w:cs="B Nazanin"/>
          <w:sz w:val="30"/>
          <w:szCs w:val="30"/>
        </w:rPr>
        <w:t>centre</w:t>
      </w:r>
      <w:proofErr w:type="spellEnd"/>
      <w:r w:rsidR="00AB53A8" w:rsidRPr="00B6269B">
        <w:rPr>
          <w:rFonts w:cs="B Nazanin"/>
          <w:sz w:val="30"/>
          <w:szCs w:val="30"/>
        </w:rPr>
        <w:t>.</w:t>
      </w:r>
    </w:p>
    <w:p w14:paraId="1A418D96" w14:textId="5884A8AF" w:rsidR="00FD4B83" w:rsidRPr="00B6269B" w:rsidRDefault="00FD4B83" w:rsidP="00AB53A8">
      <w:pPr>
        <w:pStyle w:val="ListParagraph"/>
        <w:numPr>
          <w:ilvl w:val="0"/>
          <w:numId w:val="3"/>
        </w:numPr>
        <w:rPr>
          <w:rFonts w:cs="B Nazanin"/>
          <w:sz w:val="30"/>
          <w:szCs w:val="30"/>
        </w:rPr>
      </w:pPr>
      <w:proofErr w:type="spellStart"/>
      <w:r w:rsidRPr="00B6269B">
        <w:rPr>
          <w:rFonts w:cs="B Nazanin"/>
          <w:sz w:val="30"/>
          <w:szCs w:val="30"/>
        </w:rPr>
        <w:t>Faites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régulièrement</w:t>
      </w:r>
      <w:proofErr w:type="spellEnd"/>
      <w:r w:rsidRPr="00B6269B">
        <w:rPr>
          <w:rFonts w:cs="B Nazanin"/>
          <w:sz w:val="30"/>
          <w:szCs w:val="30"/>
        </w:rPr>
        <w:t xml:space="preserve"> les </w:t>
      </w:r>
      <w:proofErr w:type="spellStart"/>
      <w:r w:rsidRPr="00B6269B">
        <w:rPr>
          <w:rFonts w:cs="B Nazanin"/>
          <w:sz w:val="30"/>
          <w:szCs w:val="30"/>
        </w:rPr>
        <w:t>exercices</w:t>
      </w:r>
      <w:proofErr w:type="spellEnd"/>
      <w:r w:rsidRPr="00B6269B">
        <w:rPr>
          <w:rFonts w:cs="B Nazanin"/>
          <w:sz w:val="30"/>
          <w:szCs w:val="30"/>
        </w:rPr>
        <w:t xml:space="preserve"> et les devoirs et </w:t>
      </w:r>
      <w:proofErr w:type="spellStart"/>
      <w:r w:rsidRPr="00B6269B">
        <w:rPr>
          <w:rFonts w:cs="B Nazanin"/>
          <w:sz w:val="30"/>
          <w:szCs w:val="30"/>
        </w:rPr>
        <w:t>lisez</w:t>
      </w:r>
      <w:proofErr w:type="spellEnd"/>
      <w:r w:rsidRPr="00B6269B">
        <w:rPr>
          <w:rFonts w:cs="B Nazanin"/>
          <w:sz w:val="30"/>
          <w:szCs w:val="30"/>
        </w:rPr>
        <w:t xml:space="preserve"> et </w:t>
      </w:r>
      <w:proofErr w:type="spellStart"/>
      <w:r w:rsidRPr="00B6269B">
        <w:rPr>
          <w:rFonts w:cs="B Nazanin"/>
          <w:sz w:val="30"/>
          <w:szCs w:val="30"/>
        </w:rPr>
        <w:t>préparez</w:t>
      </w:r>
      <w:proofErr w:type="spellEnd"/>
      <w:r w:rsidRPr="00B6269B">
        <w:rPr>
          <w:rFonts w:cs="B Nazanin"/>
          <w:sz w:val="30"/>
          <w:szCs w:val="30"/>
        </w:rPr>
        <w:t xml:space="preserve"> les </w:t>
      </w:r>
      <w:proofErr w:type="spellStart"/>
      <w:r w:rsidRPr="00B6269B">
        <w:rPr>
          <w:rFonts w:cs="B Nazanin"/>
          <w:sz w:val="30"/>
          <w:szCs w:val="30"/>
        </w:rPr>
        <w:t>cours</w:t>
      </w:r>
      <w:proofErr w:type="spellEnd"/>
      <w:r w:rsidRPr="00B6269B">
        <w:rPr>
          <w:rFonts w:cs="B Nazanin"/>
          <w:sz w:val="30"/>
          <w:szCs w:val="30"/>
        </w:rPr>
        <w:t xml:space="preserve"> </w:t>
      </w:r>
      <w:proofErr w:type="spellStart"/>
      <w:r w:rsidRPr="00B6269B">
        <w:rPr>
          <w:rFonts w:cs="B Nazanin"/>
          <w:sz w:val="30"/>
          <w:szCs w:val="30"/>
        </w:rPr>
        <w:t>selon</w:t>
      </w:r>
      <w:proofErr w:type="spellEnd"/>
      <w:r w:rsidRPr="00B6269B">
        <w:rPr>
          <w:rFonts w:cs="B Nazanin"/>
          <w:sz w:val="30"/>
          <w:szCs w:val="30"/>
        </w:rPr>
        <w:t xml:space="preserve"> les instructions du </w:t>
      </w:r>
      <w:proofErr w:type="spellStart"/>
      <w:r w:rsidRPr="00B6269B">
        <w:rPr>
          <w:rFonts w:cs="B Nazanin"/>
          <w:sz w:val="30"/>
          <w:szCs w:val="30"/>
        </w:rPr>
        <w:t>professeur</w:t>
      </w:r>
      <w:proofErr w:type="spellEnd"/>
      <w:r w:rsidRPr="00B6269B">
        <w:rPr>
          <w:rFonts w:cs="B Nazanin"/>
          <w:sz w:val="30"/>
          <w:szCs w:val="30"/>
        </w:rPr>
        <w:t>.</w:t>
      </w:r>
    </w:p>
    <w:p w14:paraId="6C4039BB" w14:textId="77777777" w:rsidR="00A55A64" w:rsidRPr="00B6269B" w:rsidRDefault="00A55A64" w:rsidP="00A55A64">
      <w:pPr>
        <w:pStyle w:val="ListParagraph"/>
        <w:bidi/>
        <w:rPr>
          <w:rFonts w:cs="B Nazanin"/>
          <w:sz w:val="30"/>
          <w:szCs w:val="30"/>
        </w:rPr>
      </w:pPr>
    </w:p>
    <w:p w14:paraId="7DC9B1C5" w14:textId="37933C81" w:rsidR="00A55A64" w:rsidRPr="00B6269B" w:rsidRDefault="00A55A64" w:rsidP="00A55A64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 w:rsidRPr="00B6269B">
        <w:rPr>
          <w:rFonts w:cs="B Nazanin" w:hint="cs"/>
          <w:sz w:val="30"/>
          <w:szCs w:val="30"/>
          <w:rtl/>
          <w:lang w:bidi="fa-IR"/>
        </w:rPr>
        <w:t>نام و نام خانوادگی                                           تاریخ و امضاء</w:t>
      </w:r>
    </w:p>
    <w:sectPr w:rsidR="00A55A64" w:rsidRPr="00B6269B" w:rsidSect="00B6269B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0FAD"/>
    <w:multiLevelType w:val="hybridMultilevel"/>
    <w:tmpl w:val="1ED2A99C"/>
    <w:lvl w:ilvl="0" w:tplc="8D06A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0F15"/>
    <w:multiLevelType w:val="hybridMultilevel"/>
    <w:tmpl w:val="50262240"/>
    <w:lvl w:ilvl="0" w:tplc="A0CC2D40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B10C1"/>
    <w:multiLevelType w:val="hybridMultilevel"/>
    <w:tmpl w:val="CABAEE0E"/>
    <w:lvl w:ilvl="0" w:tplc="27DA5C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03"/>
    <w:rsid w:val="00437789"/>
    <w:rsid w:val="00776500"/>
    <w:rsid w:val="00A55A64"/>
    <w:rsid w:val="00AB53A8"/>
    <w:rsid w:val="00B4044C"/>
    <w:rsid w:val="00B6269B"/>
    <w:rsid w:val="00DF0B03"/>
    <w:rsid w:val="00FD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AF34B"/>
  <w15:chartTrackingRefBased/>
  <w15:docId w15:val="{9AE799D1-5ABD-4532-8015-20B835F3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Montazeri</dc:creator>
  <cp:keywords/>
  <dc:description/>
  <cp:lastModifiedBy>s.ghorbani</cp:lastModifiedBy>
  <cp:revision>2</cp:revision>
  <dcterms:created xsi:type="dcterms:W3CDTF">2023-10-07T04:06:00Z</dcterms:created>
  <dcterms:modified xsi:type="dcterms:W3CDTF">2023-10-07T04:06:00Z</dcterms:modified>
</cp:coreProperties>
</file>